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5D7E" w14:textId="77777777" w:rsidR="00D33734" w:rsidRDefault="00D33734" w:rsidP="00D33734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58AF892F" w14:textId="77777777" w:rsidR="00D33734" w:rsidRDefault="00D33734" w:rsidP="00D33734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612EA4D1" w14:textId="77777777" w:rsidR="00D33734" w:rsidRDefault="00D33734" w:rsidP="00D33734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ANEXO I</w:t>
      </w:r>
    </w:p>
    <w:p w14:paraId="5575D079" w14:textId="77777777" w:rsidR="00D33734" w:rsidRDefault="00D33734" w:rsidP="00D33734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23CB970A" w14:textId="77777777" w:rsidR="00D33734" w:rsidRDefault="00D33734" w:rsidP="00D33734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Apresentação de Proposta à Câmara Municipal de Rio Rufino</w:t>
      </w:r>
    </w:p>
    <w:p w14:paraId="546E0F62" w14:textId="77777777" w:rsidR="00D33734" w:rsidRDefault="00D33734" w:rsidP="00D33734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1D50F7A6" w14:textId="77777777" w:rsidR="00D33734" w:rsidRDefault="00D33734" w:rsidP="00D33734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46395500" w14:textId="77777777" w:rsidR="00D33734" w:rsidRDefault="00D33734" w:rsidP="00D33734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___________________, _____ de _______________de_______.</w:t>
      </w:r>
    </w:p>
    <w:p w14:paraId="207EB599" w14:textId="77777777" w:rsidR="00D33734" w:rsidRDefault="00D33734" w:rsidP="00D33734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80964D5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B6E0656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da empresa: ____________________________________</w:t>
      </w:r>
    </w:p>
    <w:p w14:paraId="26F5EB9C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35C7565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CNPJ: ______________/__________</w:t>
      </w:r>
    </w:p>
    <w:p w14:paraId="4D108699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Endereço: _______________________________________________, nº _____, Bairro: ____________________________________________________________, Cidade: ___________________________________________________________</w:t>
      </w:r>
    </w:p>
    <w:p w14:paraId="0E086C6F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 eletrônico: _________________________________________________</w:t>
      </w:r>
    </w:p>
    <w:p w14:paraId="7434916C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Telefone para contato: ( )________________________________</w:t>
      </w:r>
    </w:p>
    <w:p w14:paraId="1FBBD7CB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completo do responsável pela proposta:</w:t>
      </w:r>
    </w:p>
    <w:p w14:paraId="04524E75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64988B75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Conta Bancária e Pix para pagamento: ___________________________________</w:t>
      </w:r>
    </w:p>
    <w:p w14:paraId="4B2B071B" w14:textId="77777777" w:rsidR="00D33734" w:rsidRDefault="00D33734" w:rsidP="00D33734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4CBC7D76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625EBDC" w14:textId="77777777" w:rsidR="00D33734" w:rsidRDefault="00D33734" w:rsidP="00D33734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OBJETO:</w:t>
      </w:r>
    </w:p>
    <w:p w14:paraId="27D64884" w14:textId="77777777" w:rsidR="00D33734" w:rsidRDefault="00D33734" w:rsidP="00D33734">
      <w:pPr>
        <w:pStyle w:val="PargrafodaLista"/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D18704E" w14:textId="2614410B" w:rsidR="008B6039" w:rsidRDefault="008B6039" w:rsidP="008B6039">
      <w:pPr>
        <w:jc w:val="both"/>
        <w:rPr>
          <w:rFonts w:ascii="Lato" w:hAnsi="Lato"/>
          <w:color w:val="000000"/>
          <w:sz w:val="24"/>
          <w:szCs w:val="24"/>
          <w:lang w:eastAsia="en-US"/>
        </w:rPr>
      </w:pPr>
      <w:r>
        <w:rPr>
          <w:rFonts w:ascii="Lato" w:hAnsi="Lato"/>
          <w:color w:val="000000"/>
          <w:sz w:val="24"/>
          <w:szCs w:val="24"/>
        </w:rPr>
        <w:t>Processo de compra de smartphone para a câmara de vereadores de Rio Rufino (para uso exclusivo da presidência)</w:t>
      </w:r>
      <w:r>
        <w:rPr>
          <w:rFonts w:ascii="Lato" w:hAnsi="Lato"/>
          <w:color w:val="000000"/>
          <w:sz w:val="24"/>
          <w:szCs w:val="24"/>
        </w:rPr>
        <w:t xml:space="preserve"> com a seguinte descrição: </w:t>
      </w:r>
      <w:r>
        <w:rPr>
          <w:rFonts w:ascii="Lato" w:hAnsi="Lato"/>
          <w:color w:val="000000"/>
          <w:sz w:val="24"/>
          <w:szCs w:val="24"/>
        </w:rPr>
        <w:t>S</w:t>
      </w:r>
      <w:r w:rsidRPr="00120C3A">
        <w:rPr>
          <w:rFonts w:ascii="Lato" w:hAnsi="Lato"/>
          <w:color w:val="000000"/>
          <w:sz w:val="24"/>
          <w:szCs w:val="24"/>
        </w:rPr>
        <w:t>martphone 256GB</w:t>
      </w:r>
      <w:r>
        <w:rPr>
          <w:rFonts w:ascii="Lato" w:hAnsi="Lato"/>
          <w:color w:val="000000"/>
          <w:sz w:val="24"/>
          <w:szCs w:val="24"/>
        </w:rPr>
        <w:t xml:space="preserve">; </w:t>
      </w:r>
      <w:r w:rsidRPr="00120C3A">
        <w:rPr>
          <w:rFonts w:ascii="Lato" w:hAnsi="Lato"/>
          <w:color w:val="000000"/>
          <w:sz w:val="24"/>
          <w:szCs w:val="24"/>
        </w:rPr>
        <w:t>5G</w:t>
      </w:r>
      <w:r>
        <w:rPr>
          <w:rFonts w:ascii="Lato" w:hAnsi="Lato"/>
          <w:color w:val="000000"/>
          <w:sz w:val="24"/>
          <w:szCs w:val="24"/>
        </w:rPr>
        <w:t>;</w:t>
      </w:r>
      <w:r w:rsidRPr="00120C3A">
        <w:rPr>
          <w:rFonts w:ascii="Lato" w:hAnsi="Lato"/>
          <w:color w:val="000000"/>
          <w:sz w:val="24"/>
          <w:szCs w:val="24"/>
        </w:rPr>
        <w:t xml:space="preserve"> 12GB RAM Tela 6,7" Câm. Traseira 50+12+10MP Frontal 12MP</w:t>
      </w:r>
      <w:r>
        <w:rPr>
          <w:rFonts w:ascii="Lato" w:hAnsi="Lato"/>
          <w:color w:val="000000"/>
          <w:sz w:val="24"/>
          <w:szCs w:val="24"/>
        </w:rPr>
        <w:t xml:space="preserve">; </w:t>
      </w:r>
      <w:r w:rsidRPr="00120C3A">
        <w:rPr>
          <w:rFonts w:ascii="Lato" w:hAnsi="Lato"/>
          <w:color w:val="000000"/>
          <w:sz w:val="24"/>
          <w:szCs w:val="24"/>
        </w:rPr>
        <w:t>Sistema Operacional</w:t>
      </w:r>
      <w:r>
        <w:rPr>
          <w:rFonts w:ascii="Lato" w:hAnsi="Lato"/>
          <w:color w:val="000000"/>
          <w:sz w:val="24"/>
          <w:szCs w:val="24"/>
        </w:rPr>
        <w:t xml:space="preserve"> </w:t>
      </w:r>
      <w:r w:rsidRPr="00120C3A">
        <w:rPr>
          <w:rFonts w:ascii="Lato" w:hAnsi="Lato"/>
          <w:color w:val="000000"/>
          <w:sz w:val="24"/>
          <w:szCs w:val="24"/>
        </w:rPr>
        <w:t>Android</w:t>
      </w:r>
      <w:r>
        <w:rPr>
          <w:rFonts w:ascii="Lato" w:hAnsi="Lato"/>
          <w:color w:val="000000"/>
          <w:sz w:val="24"/>
          <w:szCs w:val="24"/>
        </w:rPr>
        <w:t xml:space="preserve">; </w:t>
      </w:r>
      <w:r w:rsidRPr="00120C3A">
        <w:rPr>
          <w:rFonts w:ascii="Lato" w:hAnsi="Lato"/>
          <w:color w:val="000000"/>
          <w:sz w:val="24"/>
          <w:szCs w:val="24"/>
        </w:rPr>
        <w:t>Resolução de Tela</w:t>
      </w:r>
      <w:r>
        <w:rPr>
          <w:rFonts w:ascii="Lato" w:hAnsi="Lato"/>
          <w:color w:val="000000"/>
          <w:sz w:val="24"/>
          <w:szCs w:val="24"/>
        </w:rPr>
        <w:t xml:space="preserve"> </w:t>
      </w:r>
      <w:r w:rsidRPr="00120C3A">
        <w:rPr>
          <w:rFonts w:ascii="Lato" w:hAnsi="Lato"/>
          <w:color w:val="000000"/>
          <w:sz w:val="24"/>
          <w:szCs w:val="24"/>
        </w:rPr>
        <w:t>1080x2340 (FHD+)</w:t>
      </w:r>
      <w:r>
        <w:rPr>
          <w:rFonts w:ascii="Lato" w:hAnsi="Lato"/>
          <w:color w:val="000000"/>
          <w:sz w:val="24"/>
          <w:szCs w:val="24"/>
        </w:rPr>
        <w:t xml:space="preserve">; </w:t>
      </w:r>
      <w:r w:rsidRPr="00120C3A">
        <w:rPr>
          <w:rFonts w:ascii="Lato" w:hAnsi="Lato"/>
          <w:color w:val="000000"/>
          <w:sz w:val="24"/>
          <w:szCs w:val="24"/>
        </w:rPr>
        <w:t>Tipo de Tela</w:t>
      </w:r>
      <w:r>
        <w:rPr>
          <w:rFonts w:ascii="Lato" w:hAnsi="Lato"/>
          <w:color w:val="000000"/>
          <w:sz w:val="24"/>
          <w:szCs w:val="24"/>
        </w:rPr>
        <w:t xml:space="preserve"> </w:t>
      </w:r>
      <w:r w:rsidRPr="00120C3A">
        <w:rPr>
          <w:rFonts w:ascii="Lato" w:hAnsi="Lato"/>
          <w:color w:val="000000"/>
          <w:sz w:val="24"/>
          <w:szCs w:val="24"/>
        </w:rPr>
        <w:t>Dynamic AMOLED 2X</w:t>
      </w:r>
      <w:r>
        <w:rPr>
          <w:rFonts w:ascii="Lato" w:hAnsi="Lato"/>
          <w:color w:val="000000"/>
          <w:sz w:val="24"/>
          <w:szCs w:val="24"/>
        </w:rPr>
        <w:t xml:space="preserve">; </w:t>
      </w:r>
      <w:r w:rsidRPr="00120C3A">
        <w:rPr>
          <w:rFonts w:ascii="Lato" w:hAnsi="Lato"/>
          <w:color w:val="000000"/>
          <w:sz w:val="24"/>
          <w:szCs w:val="24"/>
        </w:rPr>
        <w:t>Frequência de Tela</w:t>
      </w:r>
      <w:r>
        <w:rPr>
          <w:rFonts w:ascii="Lato" w:hAnsi="Lato"/>
          <w:color w:val="000000"/>
          <w:sz w:val="24"/>
          <w:szCs w:val="24"/>
        </w:rPr>
        <w:t xml:space="preserve"> </w:t>
      </w:r>
      <w:r w:rsidRPr="00120C3A">
        <w:rPr>
          <w:rFonts w:ascii="Lato" w:hAnsi="Lato"/>
          <w:color w:val="000000"/>
          <w:sz w:val="24"/>
          <w:szCs w:val="24"/>
        </w:rPr>
        <w:t>120 Hz</w:t>
      </w:r>
      <w:r>
        <w:rPr>
          <w:rFonts w:ascii="Lato" w:hAnsi="Lato"/>
          <w:color w:val="000000"/>
          <w:sz w:val="24"/>
          <w:szCs w:val="24"/>
        </w:rPr>
        <w:t>;.</w:t>
      </w:r>
    </w:p>
    <w:p w14:paraId="7CAEEC51" w14:textId="547E2184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DACD7AF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ADB42F1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8A406BE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7A39625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9C3CB3A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7585C57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3DB6181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2385AEB" w14:textId="77777777" w:rsidR="00D33734" w:rsidRDefault="00D33734" w:rsidP="00D33734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TABELA DE ITENS:</w:t>
      </w:r>
    </w:p>
    <w:p w14:paraId="2704C709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tbl>
      <w:tblPr>
        <w:tblStyle w:val="TableGrid"/>
        <w:tblW w:w="9214" w:type="dxa"/>
        <w:tblInd w:w="-5" w:type="dxa"/>
        <w:tblCellMar>
          <w:top w:w="12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113"/>
        <w:gridCol w:w="3455"/>
        <w:gridCol w:w="1463"/>
        <w:gridCol w:w="1065"/>
        <w:gridCol w:w="2118"/>
      </w:tblGrid>
      <w:tr w:rsidR="00D33734" w14:paraId="52164065" w14:textId="77777777" w:rsidTr="00D33734">
        <w:trPr>
          <w:trHeight w:val="26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459B1" w14:textId="77777777" w:rsidR="00D33734" w:rsidRDefault="00D33734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Hlk183730434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Item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1C8B3" w14:textId="77777777" w:rsidR="00D33734" w:rsidRDefault="00D33734">
            <w:pPr>
              <w:spacing w:line="252" w:lineRule="auto"/>
              <w:ind w:right="5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Descrição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D35FE" w14:textId="77777777" w:rsidR="00D33734" w:rsidRDefault="00D33734">
            <w:pPr>
              <w:spacing w:line="252" w:lineRule="auto"/>
              <w:ind w:left="58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Quantidade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D4F9A" w14:textId="77777777" w:rsidR="00D33734" w:rsidRDefault="00D33734">
            <w:pPr>
              <w:spacing w:line="252" w:lineRule="auto"/>
              <w:ind w:left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Unidade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3AA3A" w14:textId="36F5CD44" w:rsidR="00D33734" w:rsidRDefault="00D33734">
            <w:pPr>
              <w:spacing w:line="252" w:lineRule="auto"/>
              <w:ind w:right="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Preço </w:t>
            </w:r>
            <w:r w:rsidR="008D518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Máximo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Total</w:t>
            </w:r>
          </w:p>
        </w:tc>
      </w:tr>
      <w:tr w:rsidR="00D33734" w14:paraId="25018135" w14:textId="77777777" w:rsidTr="00D33734">
        <w:trPr>
          <w:trHeight w:val="233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14DEA" w14:textId="77777777" w:rsidR="00D33734" w:rsidRDefault="00D33734">
            <w:pPr>
              <w:spacing w:line="252" w:lineRule="auto"/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01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6E113" w14:textId="03BFEF40" w:rsidR="00D33734" w:rsidRDefault="00D33734">
            <w:pPr>
              <w:rPr>
                <w:rFonts w:ascii="Lato" w:hAnsi="Lato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5724B" w14:textId="754A1961" w:rsidR="00D33734" w:rsidRDefault="008B6039">
            <w:pPr>
              <w:spacing w:line="252" w:lineRule="auto"/>
              <w:ind w:right="5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E594D" w14:textId="13E07C7B" w:rsidR="00D33734" w:rsidRDefault="0011679E">
            <w:pPr>
              <w:spacing w:line="252" w:lineRule="auto"/>
              <w:ind w:left="96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UN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49F55" w14:textId="7A73E627" w:rsidR="00D33734" w:rsidRDefault="00D33734">
            <w:pPr>
              <w:spacing w:line="252" w:lineRule="auto"/>
              <w:ind w:right="5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bookmarkEnd w:id="0"/>
    </w:tbl>
    <w:p w14:paraId="45C69583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E629276" w14:textId="77777777" w:rsidR="00D33734" w:rsidRDefault="00D33734" w:rsidP="00D33734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5699AAD5" w14:textId="77777777" w:rsidR="00D33734" w:rsidRDefault="00D33734" w:rsidP="00D33734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OBSERVAÇÕES</w:t>
      </w:r>
    </w:p>
    <w:p w14:paraId="603B91DB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8576EA6" w14:textId="77777777" w:rsidR="00D33734" w:rsidRDefault="00D33734" w:rsidP="00D33734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Esta proposta é válida por 30 (trinta) dias, contados da data de sua apresentação.</w:t>
      </w:r>
    </w:p>
    <w:p w14:paraId="7D3CCC50" w14:textId="77777777" w:rsidR="00D33734" w:rsidRDefault="00D33734" w:rsidP="00D33734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Será responsável pela relação negocial com a Câmara Municipal o(a) Sr.(a) Karini Oselame Vieira Costa, telefone:____________.</w:t>
      </w:r>
    </w:p>
    <w:p w14:paraId="20771C7D" w14:textId="77777777" w:rsidR="00D33734" w:rsidRDefault="00D33734" w:rsidP="00D33734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Tomamos conhecimento e concordamos integralmente com todas as condições estabelecidas no aviso de contratação a ser publicado, inclusive seus anexos, obrigando-se ao cumprimento de todas as exigências nele contidas.</w:t>
      </w:r>
    </w:p>
    <w:p w14:paraId="148CB1F7" w14:textId="77777777" w:rsidR="00D33734" w:rsidRDefault="00D33734" w:rsidP="00D33734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preços propostos encontram-se incluídos todos os impostos, tributos, encargos sociais, quaisquer outros ônus que porventura possam recair sobre a prestação do serviços/produtos da presente dispensa de licitação, assim como os custos com a respectiva entrega.</w:t>
      </w:r>
    </w:p>
    <w:p w14:paraId="7494204D" w14:textId="77777777" w:rsidR="00D33734" w:rsidRDefault="00D33734" w:rsidP="00D33734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comprometemos a fornecer os pedidos no prazo estipulado no Termo de Referência.</w:t>
      </w:r>
    </w:p>
    <w:p w14:paraId="71A8266D" w14:textId="77777777" w:rsidR="00D33734" w:rsidRDefault="00D33734" w:rsidP="00D33734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Estamos cientes que o pagamento se dará somente após e emissão e envio da nota fiscal ao e-mail da Câmara Municipal: </w:t>
      </w:r>
      <w:hyperlink r:id="rId5" w:history="1">
        <w:r>
          <w:rPr>
            <w:rStyle w:val="Hyperlink"/>
            <w:rFonts w:ascii="Arial" w:eastAsia="Arial" w:hAnsi="Arial" w:cs="Arial"/>
            <w:sz w:val="24"/>
            <w:szCs w:val="24"/>
            <w:lang w:val="pt-PT" w:eastAsia="en-US"/>
          </w:rPr>
          <w:t>secretaria@riorufino.sc.leg.br</w:t>
        </w:r>
      </w:hyperlink>
      <w:r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14:paraId="5AD7188F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8D6149F" w14:textId="77777777" w:rsidR="00D33734" w:rsidRDefault="00D33734" w:rsidP="00D33734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027A88F" w14:textId="17E1D61B" w:rsidR="000B5D99" w:rsidRDefault="00D33734" w:rsidP="00D33734">
      <w:r>
        <w:rPr>
          <w:rFonts w:ascii="Arial" w:eastAsia="Arial" w:hAnsi="Arial" w:cs="Arial"/>
          <w:sz w:val="24"/>
          <w:szCs w:val="24"/>
          <w:lang w:val="pt-PT" w:eastAsia="en-US"/>
        </w:rPr>
        <w:t>--------------------------------------------------------------------------------------</w:t>
      </w:r>
    </w:p>
    <w:sectPr w:rsidR="000B5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7F6"/>
    <w:multiLevelType w:val="hybridMultilevel"/>
    <w:tmpl w:val="DAF6875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022B"/>
    <w:multiLevelType w:val="hybridMultilevel"/>
    <w:tmpl w:val="FABA4E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18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483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34"/>
    <w:rsid w:val="000B5D99"/>
    <w:rsid w:val="0011679E"/>
    <w:rsid w:val="006C1B08"/>
    <w:rsid w:val="008B6039"/>
    <w:rsid w:val="008D518F"/>
    <w:rsid w:val="00A4786D"/>
    <w:rsid w:val="00D3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242D"/>
  <w15:chartTrackingRefBased/>
  <w15:docId w15:val="{215C5ACD-E5F2-4DE2-9FA0-C04C7AD2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D33734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D33734"/>
    <w:pPr>
      <w:ind w:left="720"/>
      <w:contextualSpacing/>
    </w:pPr>
  </w:style>
  <w:style w:type="table" w:customStyle="1" w:styleId="TableGrid">
    <w:name w:val="TableGrid"/>
    <w:rsid w:val="00D3373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@riorufino.sc.le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Camara5</dc:creator>
  <cp:keywords/>
  <dc:description/>
  <cp:lastModifiedBy>Camara5</cp:lastModifiedBy>
  <cp:revision>5</cp:revision>
  <dcterms:created xsi:type="dcterms:W3CDTF">2024-12-04T16:57:00Z</dcterms:created>
  <dcterms:modified xsi:type="dcterms:W3CDTF">2024-12-11T18:55:00Z</dcterms:modified>
</cp:coreProperties>
</file>